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306" w:rsidRDefault="007D5BB9" w:rsidP="00870A77">
      <w:pPr>
        <w:tabs>
          <w:tab w:val="left" w:pos="5103"/>
        </w:tabs>
        <w:spacing w:after="0"/>
      </w:pPr>
      <w:r>
        <w:t>Oakhurst Logo</w:t>
      </w:r>
      <w:r w:rsidR="00870A77">
        <w:tab/>
        <w:t>Phil Bradley</w:t>
      </w:r>
    </w:p>
    <w:p w:rsidR="007D5BB9" w:rsidRDefault="00870A77" w:rsidP="00870A77">
      <w:pPr>
        <w:tabs>
          <w:tab w:val="left" w:pos="5103"/>
        </w:tabs>
        <w:spacing w:after="0"/>
      </w:pPr>
      <w:r>
        <w:tab/>
      </w:r>
      <w:r>
        <w:sym w:font="Webdings" w:char="F0C9"/>
      </w:r>
      <w:r>
        <w:t>07919 220 101</w:t>
      </w:r>
    </w:p>
    <w:p w:rsidR="007D5BB9" w:rsidRDefault="00870A77" w:rsidP="00870A77">
      <w:pPr>
        <w:tabs>
          <w:tab w:val="left" w:pos="5103"/>
        </w:tabs>
        <w:spacing w:after="0"/>
      </w:pPr>
      <w:r>
        <w:tab/>
        <w:t>(*)phil@oakhurst-ltd.co.uk</w:t>
      </w:r>
    </w:p>
    <w:p w:rsidR="007D5BB9" w:rsidRDefault="007D5BB9" w:rsidP="00870A77">
      <w:pPr>
        <w:tabs>
          <w:tab w:val="left" w:pos="5103"/>
        </w:tabs>
        <w:spacing w:after="0"/>
      </w:pPr>
    </w:p>
    <w:p w:rsidR="007D5BB9" w:rsidRDefault="00870A77" w:rsidP="00870A77">
      <w:pPr>
        <w:tabs>
          <w:tab w:val="left" w:pos="5103"/>
        </w:tabs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77FC8" wp14:editId="55EE1AE2">
                <wp:simplePos x="0" y="0"/>
                <wp:positionH relativeFrom="column">
                  <wp:posOffset>19050</wp:posOffset>
                </wp:positionH>
                <wp:positionV relativeFrom="paragraph">
                  <wp:posOffset>53975</wp:posOffset>
                </wp:positionV>
                <wp:extent cx="6257925" cy="304800"/>
                <wp:effectExtent l="0" t="0" r="28575" b="19050"/>
                <wp:wrapNone/>
                <wp:docPr id="1" name="W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304800"/>
                        </a:xfrm>
                        <a:prstGeom prst="wav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1" o:spid="_x0000_s1026" type="#_x0000_t64" style="position:absolute;margin-left:1.5pt;margin-top:4.25pt;width:492.75pt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" adj="2700" fillcolor="black [3200]" strokecolor="black [1600]" strokeweight="2pt"/>
            </w:pict>
          </mc:Fallback>
        </mc:AlternateContent>
      </w:r>
    </w:p>
    <w:p w:rsidR="007D5BB9" w:rsidRDefault="007D5BB9" w:rsidP="00870A77">
      <w:pPr>
        <w:tabs>
          <w:tab w:val="left" w:pos="5103"/>
        </w:tabs>
        <w:spacing w:after="0"/>
      </w:pPr>
    </w:p>
    <w:p w:rsidR="007D5BB9" w:rsidRDefault="007D5BB9" w:rsidP="00870A77">
      <w:pPr>
        <w:tabs>
          <w:tab w:val="left" w:pos="5103"/>
        </w:tabs>
        <w:spacing w:after="0"/>
      </w:pPr>
    </w:p>
    <w:p w:rsidR="007D5BB9" w:rsidRPr="007D5BB9" w:rsidRDefault="007D5BB9" w:rsidP="00870A77">
      <w:pPr>
        <w:tabs>
          <w:tab w:val="left" w:pos="5103"/>
        </w:tabs>
        <w:spacing w:after="0"/>
        <w:rPr>
          <w:b/>
        </w:rPr>
      </w:pPr>
      <w:r w:rsidRPr="007D5BB9">
        <w:rPr>
          <w:b/>
        </w:rPr>
        <w:t>Oakhurst</w:t>
      </w:r>
    </w:p>
    <w:p w:rsidR="007D5BB9" w:rsidRPr="007D5BB9" w:rsidRDefault="007D5BB9" w:rsidP="00870A77">
      <w:pPr>
        <w:tabs>
          <w:tab w:val="left" w:pos="5103"/>
        </w:tabs>
        <w:spacing w:after="0"/>
        <w:rPr>
          <w:b/>
        </w:rPr>
      </w:pPr>
      <w:r w:rsidRPr="007D5BB9">
        <w:rPr>
          <w:b/>
        </w:rPr>
        <w:t>Property &amp; Maintenance services Ltd</w:t>
      </w:r>
    </w:p>
    <w:p w:rsidR="007D5BB9" w:rsidRDefault="007D5BB9" w:rsidP="00870A77">
      <w:pPr>
        <w:tabs>
          <w:tab w:val="left" w:pos="5103"/>
        </w:tabs>
        <w:spacing w:after="0"/>
      </w:pPr>
      <w:r>
        <w:t xml:space="preserve">Unit 6 </w:t>
      </w:r>
      <w:proofErr w:type="spellStart"/>
      <w:proofErr w:type="gramStart"/>
      <w:r>
        <w:t>Greatbridge</w:t>
      </w:r>
      <w:proofErr w:type="spellEnd"/>
      <w:r>
        <w:t xml:space="preserve">  Business</w:t>
      </w:r>
      <w:proofErr w:type="gramEnd"/>
      <w:r>
        <w:t xml:space="preserve"> Park</w:t>
      </w:r>
    </w:p>
    <w:p w:rsidR="007D5BB9" w:rsidRDefault="007D5BB9" w:rsidP="00870A77">
      <w:pPr>
        <w:tabs>
          <w:tab w:val="left" w:pos="5103"/>
        </w:tabs>
        <w:spacing w:after="0"/>
      </w:pPr>
      <w:proofErr w:type="spellStart"/>
      <w:r>
        <w:t>Budds</w:t>
      </w:r>
      <w:proofErr w:type="spellEnd"/>
      <w:r>
        <w:t xml:space="preserve"> Lane </w:t>
      </w:r>
      <w:proofErr w:type="spellStart"/>
      <w:r>
        <w:t>Romsey</w:t>
      </w:r>
      <w:proofErr w:type="spellEnd"/>
      <w:r>
        <w:t xml:space="preserve"> Hampshire SO51 2HA</w:t>
      </w:r>
    </w:p>
    <w:p w:rsidR="007D5BB9" w:rsidRDefault="007D5BB9" w:rsidP="00870A77">
      <w:pPr>
        <w:tabs>
          <w:tab w:val="left" w:pos="5103"/>
        </w:tabs>
        <w:spacing w:after="0"/>
      </w:pPr>
    </w:p>
    <w:p w:rsidR="007D5BB9" w:rsidRDefault="007D5BB9" w:rsidP="00870A77">
      <w:pPr>
        <w:tabs>
          <w:tab w:val="left" w:pos="5103"/>
        </w:tabs>
        <w:spacing w:after="0"/>
      </w:pPr>
      <w:r>
        <w:sym w:font="Webdings" w:char="F0C9"/>
      </w:r>
      <w:r w:rsidR="00C06525">
        <w:t xml:space="preserve">01794 516 775 </w:t>
      </w:r>
      <w:proofErr w:type="spellStart"/>
      <w:r w:rsidR="00C06525">
        <w:t>Romsey</w:t>
      </w:r>
      <w:proofErr w:type="spellEnd"/>
      <w:r w:rsidR="00C06525">
        <w:tab/>
        <w:t>(*) info@oakhurst-ltd.co.uk</w:t>
      </w:r>
    </w:p>
    <w:p w:rsidR="00870A77" w:rsidRDefault="00C06525" w:rsidP="00870A77">
      <w:pPr>
        <w:tabs>
          <w:tab w:val="left" w:pos="5103"/>
        </w:tabs>
        <w:spacing w:after="0"/>
      </w:pPr>
      <w:r>
        <w:sym w:font="Webdings" w:char="F0C9"/>
      </w:r>
      <w:r>
        <w:t>01962 711 150 Winchester</w:t>
      </w:r>
      <w:r>
        <w:tab/>
        <w:t>(*</w:t>
      </w:r>
      <w:proofErr w:type="gramStart"/>
      <w:r>
        <w:t>)</w:t>
      </w:r>
      <w:proofErr w:type="gramEnd"/>
      <w:r w:rsidR="00870A77">
        <w:fldChar w:fldCharType="begin"/>
      </w:r>
      <w:r w:rsidR="00870A77">
        <w:instrText xml:space="preserve"> HYPERLINK "http://www.oakhurst-ltd.co.uk" </w:instrText>
      </w:r>
      <w:r w:rsidR="00870A77">
        <w:fldChar w:fldCharType="separate"/>
      </w:r>
      <w:r w:rsidR="00870A77" w:rsidRPr="00CA1C54">
        <w:rPr>
          <w:rStyle w:val="Hyperlink"/>
        </w:rPr>
        <w:t>www.oakhurst-ltd.co.uk</w:t>
      </w:r>
      <w:r w:rsidR="00870A77">
        <w:fldChar w:fldCharType="end"/>
      </w:r>
    </w:p>
    <w:p w:rsidR="00870A77" w:rsidRDefault="00870A77" w:rsidP="00870A77">
      <w:pPr>
        <w:tabs>
          <w:tab w:val="left" w:pos="5103"/>
        </w:tabs>
        <w:spacing w:after="0"/>
      </w:pPr>
    </w:p>
    <w:p w:rsidR="00870A77" w:rsidRDefault="00870A77" w:rsidP="00870A77">
      <w:pPr>
        <w:tabs>
          <w:tab w:val="left" w:pos="5103"/>
        </w:tabs>
        <w:spacing w:after="0"/>
      </w:pPr>
    </w:p>
    <w:p w:rsidR="00870A77" w:rsidRDefault="00870A77" w:rsidP="00870A77">
      <w:pPr>
        <w:pBdr>
          <w:bottom w:val="single" w:sz="6" w:space="1" w:color="auto"/>
        </w:pBdr>
        <w:tabs>
          <w:tab w:val="left" w:pos="5103"/>
        </w:tabs>
        <w:spacing w:after="0"/>
      </w:pPr>
    </w:p>
    <w:p w:rsidR="00870A77" w:rsidRDefault="00870A77" w:rsidP="00870A77">
      <w:pPr>
        <w:tabs>
          <w:tab w:val="left" w:pos="5103"/>
        </w:tabs>
        <w:spacing w:after="0"/>
      </w:pPr>
    </w:p>
    <w:p w:rsidR="00870A77" w:rsidRDefault="00870A77" w:rsidP="00870A77">
      <w:pPr>
        <w:tabs>
          <w:tab w:val="left" w:pos="5103"/>
        </w:tabs>
        <w:spacing w:after="0"/>
      </w:pPr>
    </w:p>
    <w:p w:rsidR="0047114A" w:rsidRDefault="0047114A" w:rsidP="00870A77">
      <w:pPr>
        <w:tabs>
          <w:tab w:val="left" w:pos="5103"/>
        </w:tabs>
        <w:spacing w:after="0"/>
      </w:pPr>
    </w:p>
    <w:p w:rsidR="0047114A" w:rsidRDefault="0047114A" w:rsidP="00870A77">
      <w:pPr>
        <w:tabs>
          <w:tab w:val="left" w:pos="5103"/>
        </w:tabs>
        <w:spacing w:after="0"/>
      </w:pPr>
      <w:bookmarkStart w:id="0" w:name="_GoBack"/>
      <w:bookmarkEnd w:id="0"/>
    </w:p>
    <w:p w:rsidR="00870A77" w:rsidRDefault="00870A77" w:rsidP="00870A77">
      <w:pPr>
        <w:tabs>
          <w:tab w:val="left" w:pos="5103"/>
        </w:tabs>
        <w:spacing w:after="0"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4924425</wp:posOffset>
                </wp:positionH>
                <wp:positionV relativeFrom="paragraph">
                  <wp:posOffset>65405</wp:posOffset>
                </wp:positionV>
                <wp:extent cx="790575" cy="1919288"/>
                <wp:effectExtent l="0" t="0" r="28575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19192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87.75pt;margin-top:5.15pt;width:62.25pt;height:151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" fillcolor="#4f81bd [3204]" strokecolor="#243f60 [1604]" strokeweight="2pt"/>
            </w:pict>
          </mc:Fallback>
        </mc:AlternateContent>
      </w:r>
      <w:r>
        <w:t>Oakhurst Logo</w:t>
      </w:r>
    </w:p>
    <w:p w:rsidR="00870A77" w:rsidRDefault="00870A77" w:rsidP="00870A77">
      <w:pPr>
        <w:tabs>
          <w:tab w:val="left" w:pos="5103"/>
        </w:tabs>
        <w:spacing w:after="0" w:line="240" w:lineRule="auto"/>
      </w:pPr>
    </w:p>
    <w:p w:rsidR="00DB127E" w:rsidRDefault="00DB127E" w:rsidP="00870A77">
      <w:pPr>
        <w:tabs>
          <w:tab w:val="left" w:pos="5103"/>
        </w:tabs>
        <w:spacing w:after="0" w:line="240" w:lineRule="auto"/>
      </w:pPr>
    </w:p>
    <w:p w:rsidR="00DB127E" w:rsidRDefault="00DB127E" w:rsidP="00870A77">
      <w:pPr>
        <w:tabs>
          <w:tab w:val="left" w:pos="5103"/>
        </w:tabs>
        <w:spacing w:after="0" w:line="240" w:lineRule="auto"/>
      </w:pPr>
    </w:p>
    <w:p w:rsidR="00DB127E" w:rsidRPr="000B0D03" w:rsidRDefault="00DB127E" w:rsidP="00870A77">
      <w:pPr>
        <w:tabs>
          <w:tab w:val="left" w:pos="5103"/>
        </w:tabs>
        <w:spacing w:after="0" w:line="240" w:lineRule="auto"/>
        <w:rPr>
          <w:b/>
        </w:rPr>
      </w:pPr>
      <w:r w:rsidRPr="0047114A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6EAFC3" wp14:editId="2C59A6E1">
                <wp:simplePos x="0" y="0"/>
                <wp:positionH relativeFrom="column">
                  <wp:posOffset>3257550</wp:posOffset>
                </wp:positionH>
                <wp:positionV relativeFrom="paragraph">
                  <wp:posOffset>130175</wp:posOffset>
                </wp:positionV>
                <wp:extent cx="1923415" cy="428625"/>
                <wp:effectExtent l="4445" t="0" r="24130" b="24130"/>
                <wp:wrapNone/>
                <wp:docPr id="2" name="Wav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923415" cy="428625"/>
                        </a:xfrm>
                        <a:prstGeom prst="wav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Wave 2" o:spid="_x0000_s1026" type="#_x0000_t64" style="position:absolute;margin-left:256.5pt;margin-top:10.25pt;width:151.45pt;height:33.7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" adj="2700" fillcolor="black [3200]" strokecolor="black [1600]" strokeweight="2pt"/>
            </w:pict>
          </mc:Fallback>
        </mc:AlternateContent>
      </w:r>
      <w:r w:rsidR="000B0D03" w:rsidRPr="000B0D03">
        <w:rPr>
          <w:b/>
        </w:rPr>
        <w:t>Services:</w:t>
      </w:r>
    </w:p>
    <w:p w:rsidR="00DB127E" w:rsidRDefault="00DB127E" w:rsidP="00DB127E">
      <w:pPr>
        <w:tabs>
          <w:tab w:val="left" w:pos="5103"/>
        </w:tabs>
        <w:spacing w:after="0" w:line="240" w:lineRule="auto"/>
      </w:pPr>
      <w:r>
        <w:t xml:space="preserve">property </w:t>
      </w:r>
      <w:r w:rsidR="000B0D03">
        <w:t>alternation</w:t>
      </w:r>
      <w:r w:rsidR="000B0D03">
        <w:t>|renovation|</w:t>
      </w:r>
      <w:r>
        <w:t xml:space="preserve">extension </w:t>
      </w:r>
    </w:p>
    <w:p w:rsidR="00DB127E" w:rsidRDefault="00DB127E" w:rsidP="00DB127E">
      <w:pPr>
        <w:tabs>
          <w:tab w:val="left" w:pos="5103"/>
        </w:tabs>
        <w:spacing w:after="0" w:line="240" w:lineRule="auto"/>
      </w:pPr>
      <w:r>
        <w:t>electrical</w:t>
      </w:r>
      <w:r w:rsidR="000B0D03">
        <w:t>|gas|</w:t>
      </w:r>
      <w:r>
        <w:t>p</w:t>
      </w:r>
      <w:r w:rsidR="000B0D03">
        <w:t>lumbing|installation|</w:t>
      </w:r>
      <w:r w:rsidR="000B0D03">
        <w:t>maintenance</w:t>
      </w:r>
      <w:r w:rsidR="000B0D03">
        <w:t>|</w:t>
      </w:r>
      <w:r>
        <w:t>certification</w:t>
      </w:r>
    </w:p>
    <w:p w:rsidR="00870A77" w:rsidRDefault="00870A77" w:rsidP="00870A77">
      <w:pPr>
        <w:spacing w:after="0" w:line="240" w:lineRule="auto"/>
      </w:pPr>
    </w:p>
    <w:p w:rsidR="00870A77" w:rsidRPr="00870A77" w:rsidRDefault="00870A77" w:rsidP="00870A77">
      <w:pPr>
        <w:tabs>
          <w:tab w:val="left" w:pos="5103"/>
        </w:tabs>
        <w:spacing w:after="0" w:line="240" w:lineRule="auto"/>
      </w:pPr>
      <w:r w:rsidRPr="00870A77">
        <w:t>Company Reg. No</w:t>
      </w:r>
      <w:proofErr w:type="gramStart"/>
      <w:r w:rsidRPr="00870A77">
        <w:t>.(</w:t>
      </w:r>
      <w:proofErr w:type="gramEnd"/>
      <w:r w:rsidRPr="00870A77">
        <w:t>England) 5822303.</w:t>
      </w:r>
    </w:p>
    <w:p w:rsidR="00870A77" w:rsidRPr="00870A77" w:rsidRDefault="00870A77" w:rsidP="00870A77">
      <w:pPr>
        <w:tabs>
          <w:tab w:val="left" w:pos="5103"/>
        </w:tabs>
        <w:spacing w:after="0" w:line="240" w:lineRule="auto"/>
      </w:pPr>
      <w:r w:rsidRPr="00870A77">
        <w:t>VAT No. 896 6932 49</w:t>
      </w:r>
    </w:p>
    <w:p w:rsidR="0047114A" w:rsidRDefault="0047114A" w:rsidP="0047114A">
      <w:pPr>
        <w:spacing w:after="0" w:line="240" w:lineRule="auto"/>
      </w:pPr>
      <w:r>
        <w:sym w:font="Webdings" w:char="F0C9"/>
      </w:r>
      <w:r>
        <w:t>0800 118 2007</w:t>
      </w:r>
    </w:p>
    <w:p w:rsidR="00C06525" w:rsidRPr="007D5BB9" w:rsidRDefault="00C06525" w:rsidP="00870A77">
      <w:pPr>
        <w:spacing w:after="0"/>
      </w:pPr>
    </w:p>
    <w:sectPr w:rsidR="00C06525" w:rsidRPr="007D5B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9"/>
    <w:rsid w:val="000B0D03"/>
    <w:rsid w:val="0047114A"/>
    <w:rsid w:val="007D5BB9"/>
    <w:rsid w:val="00863DB3"/>
    <w:rsid w:val="00870A77"/>
    <w:rsid w:val="00C06525"/>
    <w:rsid w:val="00DB127E"/>
    <w:rsid w:val="00F1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70A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70A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Brady</dc:creator>
  <cp:lastModifiedBy>Phil Brady</cp:lastModifiedBy>
  <cp:revision>1</cp:revision>
  <dcterms:created xsi:type="dcterms:W3CDTF">2014-02-23T10:19:00Z</dcterms:created>
  <dcterms:modified xsi:type="dcterms:W3CDTF">2014-02-23T11:27:00Z</dcterms:modified>
</cp:coreProperties>
</file>